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D37" w:rsidRDefault="001F1D37" w:rsidP="001F1D37">
      <w:pPr>
        <w:jc w:val="right"/>
      </w:pPr>
      <w:r>
        <w:t>Name</w:t>
      </w:r>
      <w:proofErr w:type="gramStart"/>
      <w:r>
        <w:t>:_</w:t>
      </w:r>
      <w:proofErr w:type="gramEnd"/>
      <w:r>
        <w:t>______________________________</w:t>
      </w:r>
    </w:p>
    <w:p w:rsidR="001F1D37" w:rsidRDefault="001F1D37" w:rsidP="001F1D37">
      <w:pPr>
        <w:jc w:val="right"/>
      </w:pPr>
      <w:r>
        <w:t>Date</w:t>
      </w:r>
      <w:proofErr w:type="gramStart"/>
      <w:r>
        <w:t>:_</w:t>
      </w:r>
      <w:proofErr w:type="gramEnd"/>
      <w:r>
        <w:t>_______________________________</w:t>
      </w:r>
    </w:p>
    <w:p w:rsidR="001F1D37" w:rsidRDefault="00F66480" w:rsidP="001F1D37">
      <w:pPr>
        <w:jc w:val="center"/>
        <w:rPr>
          <w:rFonts w:ascii="Verdana" w:hAnsi="Verdana"/>
          <w:b/>
          <w:sz w:val="20"/>
          <w:szCs w:val="20"/>
          <w:u w:val="single"/>
        </w:rPr>
      </w:pPr>
      <w:r>
        <w:rPr>
          <w:rFonts w:ascii="Verdana" w:hAnsi="Verdana"/>
          <w:b/>
          <w:sz w:val="20"/>
          <w:szCs w:val="20"/>
          <w:u w:val="single"/>
        </w:rPr>
        <w:t>Switch Statement Birthday Program</w:t>
      </w:r>
    </w:p>
    <w:p w:rsidR="00F66480" w:rsidRDefault="00F66480" w:rsidP="00F66480">
      <w:r>
        <w:t xml:space="preserve">Create a program that includes a switch statement.  This program will prompt the user to input their numerical birth month.  The computer will then output the written month that they were born.  Example if the user enters in 8 the computer will display “You were born in August”. Helpful Hints: You will need one variable that deals with integers; you will have 12 different cases, not including the default statement.  </w:t>
      </w:r>
    </w:p>
    <w:p w:rsidR="000B529F" w:rsidRPr="003D62AC" w:rsidRDefault="000B529F" w:rsidP="00F66480">
      <w:pPr>
        <w:pStyle w:val="ListParagraph"/>
        <w:spacing w:after="0" w:line="240" w:lineRule="auto"/>
        <w:ind w:left="360"/>
        <w:rPr>
          <w:rFonts w:ascii="Verdana" w:hAnsi="Verdana"/>
          <w:sz w:val="20"/>
          <w:szCs w:val="20"/>
        </w:rPr>
      </w:pPr>
    </w:p>
    <w:sectPr w:rsidR="000B529F" w:rsidRPr="003D62AC" w:rsidSect="00DD1E8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D37" w:rsidRDefault="001F1D37" w:rsidP="00684AF0">
      <w:pPr>
        <w:spacing w:after="0" w:line="240" w:lineRule="auto"/>
      </w:pPr>
      <w:r>
        <w:separator/>
      </w:r>
    </w:p>
  </w:endnote>
  <w:endnote w:type="continuationSeparator" w:id="0">
    <w:p w:rsidR="001F1D37" w:rsidRDefault="001F1D37" w:rsidP="00684A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38"/>
    </w:tblGrid>
    <w:tr w:rsidR="001F1D37">
      <w:trPr>
        <w:trHeight w:val="10166"/>
      </w:trPr>
      <w:tc>
        <w:tcPr>
          <w:tcW w:w="498" w:type="dxa"/>
          <w:tcBorders>
            <w:bottom w:val="single" w:sz="4" w:space="0" w:color="auto"/>
          </w:tcBorders>
          <w:textDirection w:val="btLr"/>
        </w:tcPr>
        <w:p w:rsidR="001F1D37" w:rsidRDefault="001F1D37" w:rsidP="00F66480">
          <w:pPr>
            <w:pStyle w:val="Header"/>
            <w:ind w:left="113" w:right="113"/>
          </w:pPr>
          <w:r>
            <w:rPr>
              <w:color w:val="4F81BD" w:themeColor="accent1"/>
            </w:rPr>
            <w:t xml:space="preserve">Chapter: </w:t>
          </w:r>
          <w:r w:rsidR="003D62AC">
            <w:rPr>
              <w:color w:val="4F81BD" w:themeColor="accent1"/>
            </w:rPr>
            <w:t>6</w:t>
          </w:r>
          <w:r w:rsidRPr="00684AF0">
            <w:rPr>
              <w:color w:val="4F81BD" w:themeColor="accent1"/>
            </w:rPr>
            <w:t xml:space="preserve"> </w:t>
          </w:r>
          <w:r w:rsidR="003D62AC">
            <w:rPr>
              <w:color w:val="4F81BD" w:themeColor="accent1"/>
            </w:rPr>
            <w:t>More on</w:t>
          </w:r>
          <w:r w:rsidRPr="00684AF0">
            <w:rPr>
              <w:color w:val="4F81BD" w:themeColor="accent1"/>
            </w:rPr>
            <w:t xml:space="preserve"> Selection Structure</w:t>
          </w:r>
          <w:r w:rsidR="003D62AC">
            <w:rPr>
              <w:color w:val="4F81BD" w:themeColor="accent1"/>
            </w:rPr>
            <w:t>s</w:t>
          </w:r>
          <w:r w:rsidRPr="00684AF0">
            <w:rPr>
              <w:color w:val="4F81BD" w:themeColor="accent1"/>
            </w:rPr>
            <w:t xml:space="preserve"> </w:t>
          </w:r>
          <w:r w:rsidR="00F66480">
            <w:rPr>
              <w:color w:val="4F81BD" w:themeColor="accent1"/>
            </w:rPr>
            <w:t>Handout</w:t>
          </w:r>
          <w:r w:rsidRPr="00684AF0">
            <w:rPr>
              <w:color w:val="4F81BD" w:themeColor="accent1"/>
            </w:rPr>
            <w:t xml:space="preserve"> </w:t>
          </w:r>
        </w:p>
      </w:tc>
    </w:tr>
    <w:tr w:rsidR="001F1D37">
      <w:tc>
        <w:tcPr>
          <w:tcW w:w="498" w:type="dxa"/>
          <w:tcBorders>
            <w:top w:val="single" w:sz="4" w:space="0" w:color="auto"/>
          </w:tcBorders>
        </w:tcPr>
        <w:p w:rsidR="001F1D37" w:rsidRDefault="007D5D4C" w:rsidP="003D62AC">
          <w:pPr>
            <w:pStyle w:val="Footer"/>
          </w:pPr>
          <w:fldSimple w:instr=" PAGE   \* MERGEFORMAT ">
            <w:r w:rsidR="00F66480" w:rsidRPr="00F66480">
              <w:rPr>
                <w:noProof/>
                <w:color w:val="4F81BD" w:themeColor="accent1"/>
                <w:sz w:val="40"/>
                <w:szCs w:val="40"/>
              </w:rPr>
              <w:t>1</w:t>
            </w:r>
          </w:fldSimple>
        </w:p>
      </w:tc>
    </w:tr>
    <w:tr w:rsidR="001F1D37">
      <w:trPr>
        <w:trHeight w:val="768"/>
      </w:trPr>
      <w:tc>
        <w:tcPr>
          <w:tcW w:w="498" w:type="dxa"/>
        </w:tcPr>
        <w:p w:rsidR="001F1D37" w:rsidRDefault="001F1D37">
          <w:pPr>
            <w:pStyle w:val="Header"/>
          </w:pPr>
        </w:p>
      </w:tc>
    </w:tr>
  </w:tbl>
  <w:p w:rsidR="001F1D37" w:rsidRPr="001F1D37" w:rsidRDefault="001F1D37">
    <w:pPr>
      <w:pStyle w:val="Footer"/>
      <w:rPr>
        <w:rFonts w:ascii="Verdana" w:hAnsi="Verdana"/>
        <w:sz w:val="16"/>
        <w:szCs w:val="16"/>
      </w:rPr>
    </w:pPr>
    <w:r>
      <w:rPr>
        <w:rFonts w:ascii="Verdana" w:hAnsi="Verdana"/>
        <w:sz w:val="16"/>
        <w:szCs w:val="16"/>
      </w:rPr>
      <w:t xml:space="preserve">Chapter </w:t>
    </w:r>
    <w:r w:rsidR="003D62AC">
      <w:rPr>
        <w:rFonts w:ascii="Verdana" w:hAnsi="Verdana"/>
        <w:sz w:val="16"/>
        <w:szCs w:val="16"/>
      </w:rPr>
      <w:t>6</w:t>
    </w:r>
    <w:r>
      <w:rPr>
        <w:rFonts w:ascii="Verdana" w:hAnsi="Verdana"/>
        <w:sz w:val="16"/>
        <w:szCs w:val="16"/>
      </w:rPr>
      <w:t xml:space="preserve"> Part </w:t>
    </w:r>
    <w:r w:rsidR="00F66480">
      <w:rPr>
        <w:rFonts w:ascii="Verdana" w:hAnsi="Verdana"/>
        <w:sz w:val="16"/>
        <w:szCs w:val="16"/>
      </w:rPr>
      <w:t>3</w:t>
    </w:r>
    <w:r>
      <w:rPr>
        <w:rFonts w:ascii="Verdana" w:hAnsi="Verdana"/>
        <w:sz w:val="16"/>
        <w:szCs w:val="16"/>
      </w:rPr>
      <w:tab/>
    </w:r>
    <w:r w:rsidR="00E644E7">
      <w:rPr>
        <w:rFonts w:ascii="Verdana" w:hAnsi="Verdana"/>
        <w:sz w:val="16"/>
        <w:szCs w:val="16"/>
      </w:rPr>
      <w:t>An Introdu</w:t>
    </w:r>
    <w:r w:rsidR="00F66480">
      <w:rPr>
        <w:rFonts w:ascii="Verdana" w:hAnsi="Verdana"/>
        <w:sz w:val="16"/>
        <w:szCs w:val="16"/>
      </w:rPr>
      <w:t>ction to Programming with C++</w:t>
    </w:r>
    <w:r w:rsidR="00F66480">
      <w:rPr>
        <w:rFonts w:ascii="Verdana" w:hAnsi="Verdana"/>
        <w:sz w:val="16"/>
        <w:szCs w:val="16"/>
      </w:rPr>
      <w:tab/>
      <w:t>Handout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D37" w:rsidRDefault="001F1D37" w:rsidP="00684AF0">
      <w:pPr>
        <w:spacing w:after="0" w:line="240" w:lineRule="auto"/>
      </w:pPr>
      <w:r>
        <w:separator/>
      </w:r>
    </w:p>
  </w:footnote>
  <w:footnote w:type="continuationSeparator" w:id="0">
    <w:p w:rsidR="001F1D37" w:rsidRDefault="001F1D37" w:rsidP="00684A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71DA5"/>
    <w:multiLevelType w:val="hybridMultilevel"/>
    <w:tmpl w:val="CFBAC09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nsid w:val="46D10038"/>
    <w:multiLevelType w:val="hybridMultilevel"/>
    <w:tmpl w:val="3D08E988"/>
    <w:lvl w:ilvl="0" w:tplc="A1E437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A84E8E"/>
    <w:multiLevelType w:val="hybridMultilevel"/>
    <w:tmpl w:val="9A82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05464D"/>
    <w:multiLevelType w:val="hybridMultilevel"/>
    <w:tmpl w:val="F20EB130"/>
    <w:lvl w:ilvl="0" w:tplc="697AC3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DC71B4B"/>
    <w:multiLevelType w:val="hybridMultilevel"/>
    <w:tmpl w:val="7FD69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1FEB"/>
    <w:rsid w:val="000B529F"/>
    <w:rsid w:val="001F1D37"/>
    <w:rsid w:val="003D62AC"/>
    <w:rsid w:val="00684AF0"/>
    <w:rsid w:val="00691FEB"/>
    <w:rsid w:val="00786A94"/>
    <w:rsid w:val="007D5D4C"/>
    <w:rsid w:val="00BC55F0"/>
    <w:rsid w:val="00DD1E84"/>
    <w:rsid w:val="00E644E7"/>
    <w:rsid w:val="00F528C7"/>
    <w:rsid w:val="00F664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8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FEB"/>
    <w:pPr>
      <w:ind w:left="720"/>
      <w:contextualSpacing/>
    </w:pPr>
  </w:style>
  <w:style w:type="paragraph" w:styleId="Header">
    <w:name w:val="header"/>
    <w:basedOn w:val="Normal"/>
    <w:link w:val="HeaderChar"/>
    <w:uiPriority w:val="99"/>
    <w:unhideWhenUsed/>
    <w:rsid w:val="00684A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AF0"/>
  </w:style>
  <w:style w:type="paragraph" w:styleId="Footer">
    <w:name w:val="footer"/>
    <w:basedOn w:val="Normal"/>
    <w:link w:val="FooterChar"/>
    <w:uiPriority w:val="99"/>
    <w:unhideWhenUsed/>
    <w:rsid w:val="00684A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A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6BD8F-A0B7-4B09-9CE6-C136A0BDC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79</Words>
  <Characters>452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imageconfig</cp:lastModifiedBy>
  <cp:revision>2</cp:revision>
  <cp:lastPrinted>2012-01-03T14:23:00Z</cp:lastPrinted>
  <dcterms:created xsi:type="dcterms:W3CDTF">2012-01-03T14:23:00Z</dcterms:created>
  <dcterms:modified xsi:type="dcterms:W3CDTF">2012-01-03T14:23:00Z</dcterms:modified>
</cp:coreProperties>
</file>